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Verdana" w:hAnsi="Verdana"/>
          <w:sz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08pt;height:99pt;z-index:251658240">
            <v:textbox>
              <w:txbxContent>
                <w:p w:rsidR="00160865" w:rsidRDefault="00160865">
                  <w:r w:rsidRPr="009F2A89">
                    <w:rPr>
                      <w:rFonts w:ascii="Buckingham" w:hAnsi="Buckingham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90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Buckingham" w:hAnsi="Buckingham"/>
          <w:sz w:val="36"/>
        </w:rPr>
        <w:tab/>
      </w:r>
      <w:r>
        <w:rPr>
          <w:rFonts w:ascii="Buckingham" w:hAnsi="Buckingham"/>
          <w:sz w:val="36"/>
        </w:rPr>
        <w:tab/>
      </w:r>
      <w:r>
        <w:rPr>
          <w:rFonts w:ascii="Verdana" w:hAnsi="Verdana"/>
          <w:b/>
          <w:sz w:val="32"/>
        </w:rPr>
        <w:t>Fakenham Bowmen</w:t>
      </w: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incorporating</w:t>
      </w: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552"/>
        <w:rPr>
          <w:rFonts w:ascii="Verdana" w:hAnsi="Verdana"/>
          <w:b/>
        </w:rPr>
      </w:pPr>
      <w:r>
        <w:rPr>
          <w:rFonts w:ascii="Verdana" w:hAnsi="Verdana"/>
          <w:b/>
          <w:sz w:val="26"/>
        </w:rPr>
        <w:t>Fakenham Junior Bowmen</w:t>
      </w: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spacing w:before="120"/>
        <w:ind w:left="255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present</w:t>
      </w: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jc w:val="left"/>
        <w:rPr>
          <w:rFonts w:ascii="Verdana" w:hAnsi="Verdana"/>
          <w:b/>
          <w:sz w:val="20"/>
        </w:rPr>
      </w:pP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Verdana" w:hAnsi="Verdana"/>
          <w:b/>
          <w:shadow/>
          <w:sz w:val="32"/>
        </w:rPr>
      </w:pPr>
      <w:r>
        <w:rPr>
          <w:rFonts w:ascii="Verdana" w:hAnsi="Verdana"/>
          <w:b/>
          <w:shadow/>
          <w:sz w:val="36"/>
        </w:rPr>
        <w:t>Clout Weekend 2017</w:t>
      </w:r>
    </w:p>
    <w:p w:rsidR="00160865" w:rsidRDefault="00160865">
      <w:pPr>
        <w:rPr>
          <w:sz w:val="10"/>
        </w:rPr>
      </w:pP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7</w:t>
      </w:r>
      <w:r w:rsidRPr="00F96F09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&amp; 8</w:t>
      </w:r>
      <w:r w:rsidRPr="00F96F09">
        <w:rPr>
          <w:rFonts w:ascii="Verdana" w:hAnsi="Verdana"/>
          <w:b/>
          <w:sz w:val="32"/>
          <w:vertAlign w:val="superscript"/>
        </w:rPr>
        <w:t>th</w:t>
      </w:r>
      <w:r>
        <w:rPr>
          <w:rFonts w:ascii="Verdana" w:hAnsi="Verdana"/>
          <w:b/>
          <w:sz w:val="32"/>
        </w:rPr>
        <w:t xml:space="preserve"> October</w:t>
      </w:r>
    </w:p>
    <w:p w:rsidR="00160865" w:rsidRDefault="00160865">
      <w:pPr>
        <w:rPr>
          <w:sz w:val="10"/>
        </w:rPr>
      </w:pPr>
    </w:p>
    <w:p w:rsidR="00160865" w:rsidRDefault="00160865">
      <w:pPr>
        <w:jc w:val="center"/>
        <w:rPr>
          <w:sz w:val="32"/>
        </w:rPr>
      </w:pPr>
      <w:r>
        <w:rPr>
          <w:sz w:val="32"/>
        </w:rPr>
        <w:t>at Fakenham Sports Centre,</w:t>
      </w:r>
    </w:p>
    <w:p w:rsidR="00160865" w:rsidRDefault="00160865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</w:tabs>
        <w:spacing w:before="120"/>
        <w:ind w:left="2127" w:hanging="2127"/>
        <w:rPr>
          <w:rFonts w:ascii="Verdana" w:hAnsi="Verdana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28"/>
            </w:rPr>
            <w:t>Hempton Road</w:t>
          </w:r>
        </w:smartTag>
      </w:smartTag>
      <w:r>
        <w:rPr>
          <w:rFonts w:ascii="Verdana" w:hAnsi="Verdana"/>
          <w:sz w:val="28"/>
        </w:rPr>
        <w:t>, Fakenham. NR21 7NY</w:t>
      </w:r>
    </w:p>
    <w:p w:rsidR="00160865" w:rsidRDefault="00160865"/>
    <w:p w:rsidR="00160865" w:rsidRDefault="00160865">
      <w:pPr>
        <w:jc w:val="center"/>
        <w:rPr>
          <w:sz w:val="24"/>
        </w:rPr>
      </w:pPr>
      <w:r>
        <w:rPr>
          <w:sz w:val="24"/>
        </w:rPr>
        <w:t>Including:</w:t>
      </w:r>
    </w:p>
    <w:p w:rsidR="00160865" w:rsidRDefault="00160865">
      <w:pPr>
        <w:jc w:val="center"/>
        <w:rPr>
          <w:sz w:val="14"/>
        </w:rPr>
      </w:pPr>
    </w:p>
    <w:p w:rsidR="00160865" w:rsidRDefault="00160865" w:rsidP="00037C54">
      <w:pPr>
        <w:spacing w:line="360" w:lineRule="auto"/>
        <w:rPr>
          <w:b/>
          <w:sz w:val="24"/>
        </w:rPr>
      </w:pPr>
      <w:r>
        <w:rPr>
          <w:b/>
          <w:sz w:val="24"/>
        </w:rPr>
        <w:t>Saturday 7</w:t>
      </w:r>
      <w:r w:rsidRPr="00F96F0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Oct. Double FITA &amp; Metric Clout </w:t>
      </w:r>
    </w:p>
    <w:p w:rsidR="00160865" w:rsidRDefault="00160865" w:rsidP="005C3354">
      <w:pPr>
        <w:spacing w:line="360" w:lineRule="auto"/>
        <w:ind w:firstLine="720"/>
        <w:rPr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</w:rPr>
            <w:t>UK</w:t>
          </w:r>
        </w:smartTag>
      </w:smartTag>
      <w:r>
        <w:rPr>
          <w:b/>
          <w:sz w:val="24"/>
        </w:rPr>
        <w:t xml:space="preserve"> Record Status &amp; Metric Tassel Status</w:t>
      </w:r>
    </w:p>
    <w:p w:rsidR="00160865" w:rsidRDefault="00160865" w:rsidP="00037C54">
      <w:pPr>
        <w:pStyle w:val="Heading1"/>
        <w:spacing w:line="360" w:lineRule="auto"/>
        <w:rPr>
          <w:b w:val="0"/>
          <w:bCs/>
        </w:rPr>
      </w:pPr>
      <w:r>
        <w:rPr>
          <w:b w:val="0"/>
          <w:bCs/>
        </w:rPr>
        <w:t>Assembly 10.20am. Sighters 10.30am.</w:t>
      </w:r>
    </w:p>
    <w:p w:rsidR="00160865" w:rsidRDefault="00160865" w:rsidP="002201EE">
      <w:r>
        <w:t>Lunch break after first Clout.</w:t>
      </w:r>
    </w:p>
    <w:p w:rsidR="00160865" w:rsidRPr="002201EE" w:rsidRDefault="00160865" w:rsidP="002201EE">
      <w:pPr>
        <w:rPr>
          <w:sz w:val="8"/>
          <w:szCs w:val="8"/>
        </w:rPr>
      </w:pPr>
    </w:p>
    <w:p w:rsidR="00160865" w:rsidRDefault="00160865" w:rsidP="00037C54">
      <w:pPr>
        <w:spacing w:line="360" w:lineRule="auto"/>
        <w:rPr>
          <w:color w:val="FF0000"/>
        </w:rPr>
      </w:pPr>
      <w:r>
        <w:t>Lady Paramount:</w:t>
      </w:r>
      <w:r>
        <w:tab/>
        <w:t>Nicola Whittred</w:t>
      </w:r>
    </w:p>
    <w:p w:rsidR="00160865" w:rsidRDefault="00160865" w:rsidP="00037C54">
      <w:pPr>
        <w:spacing w:line="360" w:lineRule="auto"/>
        <w:rPr>
          <w:rFonts w:cs="Arial"/>
          <w:szCs w:val="22"/>
        </w:rPr>
      </w:pPr>
      <w:r w:rsidRPr="002201EE">
        <w:rPr>
          <w:rFonts w:cs="Arial"/>
          <w:szCs w:val="22"/>
        </w:rPr>
        <w:t>Awards:  Trophies and  Medals for all distances and disciplines, according to entry.</w:t>
      </w:r>
    </w:p>
    <w:p w:rsidR="00160865" w:rsidRPr="002201EE" w:rsidRDefault="00160865" w:rsidP="00037C54">
      <w:pPr>
        <w:spacing w:line="360" w:lineRule="auto"/>
        <w:rPr>
          <w:b/>
          <w:sz w:val="24"/>
        </w:rPr>
      </w:pPr>
    </w:p>
    <w:p w:rsidR="00160865" w:rsidRDefault="00160865" w:rsidP="00037C54">
      <w:pPr>
        <w:spacing w:line="360" w:lineRule="auto"/>
        <w:rPr>
          <w:b/>
          <w:sz w:val="24"/>
        </w:rPr>
      </w:pPr>
      <w:r>
        <w:rPr>
          <w:b/>
          <w:sz w:val="24"/>
        </w:rPr>
        <w:t>Sunday 8</w:t>
      </w:r>
      <w:r w:rsidRPr="00037C5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Oct. Double Imperial Clout.</w:t>
      </w:r>
    </w:p>
    <w:p w:rsidR="00160865" w:rsidRPr="00037C54" w:rsidRDefault="00160865" w:rsidP="00037C54">
      <w:pPr>
        <w:spacing w:line="360" w:lineRule="auto"/>
        <w:ind w:firstLine="720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037C54">
            <w:rPr>
              <w:b/>
              <w:sz w:val="24"/>
            </w:rPr>
            <w:t>Norfolk</w:t>
          </w:r>
        </w:smartTag>
      </w:smartTag>
      <w:r w:rsidRPr="00037C54">
        <w:rPr>
          <w:b/>
          <w:sz w:val="24"/>
        </w:rPr>
        <w:t xml:space="preserve"> County &amp; Visitors Clout Championships</w:t>
      </w:r>
      <w:r>
        <w:rPr>
          <w:b/>
          <w:sz w:val="24"/>
        </w:rPr>
        <w:t>,</w:t>
      </w:r>
      <w:r w:rsidRPr="00037C54">
        <w:rPr>
          <w:b/>
          <w:sz w:val="24"/>
        </w:rPr>
        <w:t xml:space="preserve">  </w:t>
      </w:r>
    </w:p>
    <w:p w:rsidR="00160865" w:rsidRDefault="00160865" w:rsidP="00037C54">
      <w:pPr>
        <w:spacing w:line="360" w:lineRule="auto"/>
        <w:ind w:left="720" w:firstLine="720"/>
        <w:rPr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</w:rPr>
            <w:t>UK</w:t>
          </w:r>
        </w:smartTag>
      </w:smartTag>
      <w:r>
        <w:rPr>
          <w:b/>
          <w:sz w:val="24"/>
        </w:rPr>
        <w:t xml:space="preserve"> Record Status &amp; Tassel Status</w:t>
      </w:r>
    </w:p>
    <w:p w:rsidR="00160865" w:rsidRDefault="00160865" w:rsidP="00037C54">
      <w:pPr>
        <w:spacing w:line="360" w:lineRule="auto"/>
        <w:rPr>
          <w:bCs/>
        </w:rPr>
      </w:pPr>
      <w:r>
        <w:rPr>
          <w:bCs/>
        </w:rPr>
        <w:t>Assembly 10.20am. Sighters 10.30am.</w:t>
      </w:r>
    </w:p>
    <w:p w:rsidR="00160865" w:rsidRDefault="00160865" w:rsidP="00037C54">
      <w:pPr>
        <w:spacing w:line="360" w:lineRule="auto"/>
        <w:rPr>
          <w:bCs/>
        </w:rPr>
      </w:pPr>
      <w:r>
        <w:rPr>
          <w:bCs/>
        </w:rPr>
        <w:t>Lunch break after first Clout.</w:t>
      </w:r>
    </w:p>
    <w:p w:rsidR="00160865" w:rsidRDefault="00160865" w:rsidP="00037C54">
      <w:pPr>
        <w:spacing w:line="360" w:lineRule="auto"/>
        <w:rPr>
          <w:bCs/>
        </w:rPr>
      </w:pPr>
      <w:r>
        <w:rPr>
          <w:bCs/>
        </w:rPr>
        <w:t>Lady Paramount:</w:t>
      </w:r>
      <w:r>
        <w:rPr>
          <w:bCs/>
        </w:rPr>
        <w:tab/>
        <w:t>Mrs Stephanie Pettit</w:t>
      </w:r>
    </w:p>
    <w:p w:rsidR="00160865" w:rsidRPr="00CF1DD0" w:rsidRDefault="00160865" w:rsidP="002201EE">
      <w:pPr>
        <w:ind w:left="108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>Awards:</w:t>
      </w:r>
      <w:r w:rsidRPr="00CF1DD0">
        <w:rPr>
          <w:rFonts w:cs="Arial"/>
          <w:szCs w:val="22"/>
        </w:rPr>
        <w:tab/>
        <w:t>County:</w:t>
      </w:r>
      <w:r w:rsidRPr="00CF1DD0">
        <w:rPr>
          <w:rFonts w:cs="Arial"/>
          <w:szCs w:val="22"/>
        </w:rPr>
        <w:tab/>
        <w:t>Trophies and medals, according to entry</w:t>
      </w:r>
    </w:p>
    <w:p w:rsidR="00160865" w:rsidRPr="00CF1DD0" w:rsidRDefault="00160865" w:rsidP="002201EE">
      <w:pPr>
        <w:ind w:left="216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>Visitors:</w:t>
      </w:r>
      <w:r>
        <w:rPr>
          <w:rFonts w:cs="Arial"/>
          <w:szCs w:val="22"/>
        </w:rPr>
        <w:tab/>
      </w:r>
      <w:r w:rsidRPr="00CF1DD0">
        <w:rPr>
          <w:rFonts w:cs="Arial"/>
          <w:szCs w:val="22"/>
        </w:rPr>
        <w:t>Medals for all distances and disciplines, according to entry.</w:t>
      </w:r>
    </w:p>
    <w:p w:rsidR="00160865" w:rsidRPr="00CF1DD0" w:rsidRDefault="00160865" w:rsidP="002201EE">
      <w:pPr>
        <w:ind w:left="216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>Open:</w:t>
      </w:r>
      <w:r w:rsidRPr="00CF1DD0">
        <w:rPr>
          <w:rFonts w:cs="Arial"/>
          <w:szCs w:val="22"/>
        </w:rPr>
        <w:tab/>
        <w:t>Fletcher-Burbidge Trophy.</w:t>
      </w:r>
    </w:p>
    <w:p w:rsidR="00160865" w:rsidRPr="00CF1DD0" w:rsidRDefault="00160865" w:rsidP="002201EE">
      <w:pPr>
        <w:ind w:left="108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ab/>
        <w:t>Agincourt Salvo: Prize</w:t>
      </w:r>
      <w:r>
        <w:rPr>
          <w:rFonts w:cs="Arial"/>
          <w:szCs w:val="22"/>
        </w:rPr>
        <w:t>s</w:t>
      </w:r>
      <w:r w:rsidRPr="00CF1DD0">
        <w:rPr>
          <w:rFonts w:cs="Arial"/>
          <w:szCs w:val="22"/>
        </w:rPr>
        <w:t>.</w:t>
      </w:r>
    </w:p>
    <w:p w:rsidR="00160865" w:rsidRPr="00CF1DD0" w:rsidRDefault="00160865" w:rsidP="002201EE">
      <w:pPr>
        <w:ind w:left="2160" w:hanging="1080"/>
        <w:rPr>
          <w:rFonts w:cs="Arial"/>
          <w:szCs w:val="22"/>
        </w:rPr>
      </w:pPr>
      <w:r w:rsidRPr="00CF1DD0">
        <w:rPr>
          <w:rFonts w:cs="Arial"/>
          <w:szCs w:val="22"/>
        </w:rPr>
        <w:tab/>
      </w:r>
      <w:r w:rsidRPr="00CF1DD0">
        <w:rPr>
          <w:rFonts w:cs="Arial"/>
          <w:szCs w:val="22"/>
        </w:rPr>
        <w:tab/>
      </w:r>
    </w:p>
    <w:p w:rsidR="00160865" w:rsidRDefault="00160865" w:rsidP="00CF1DD0">
      <w:pPr>
        <w:tabs>
          <w:tab w:val="left" w:pos="1800"/>
          <w:tab w:val="left" w:pos="2835"/>
        </w:tabs>
        <w:spacing w:before="120" w:line="360" w:lineRule="auto"/>
      </w:pPr>
      <w:r>
        <w:rPr>
          <w:b/>
        </w:rPr>
        <w:t>Judges:</w:t>
      </w:r>
      <w:r>
        <w:rPr>
          <w:b/>
        </w:rPr>
        <w:tab/>
      </w:r>
      <w:r>
        <w:t>Mr Geoff Barham, Mrs Katy Lipscomb, Mr Richard Pilkington.</w:t>
      </w:r>
    </w:p>
    <w:p w:rsidR="00160865" w:rsidRDefault="00160865" w:rsidP="00C82D53">
      <w:pPr>
        <w:tabs>
          <w:tab w:val="left" w:pos="1800"/>
          <w:tab w:val="left" w:pos="2835"/>
        </w:tabs>
        <w:spacing w:before="120"/>
      </w:pPr>
      <w:r>
        <w:rPr>
          <w:b/>
        </w:rPr>
        <w:t>Organisers:</w:t>
      </w:r>
      <w:r>
        <w:rPr>
          <w:b/>
        </w:rPr>
        <w:tab/>
      </w:r>
      <w:r>
        <w:t>Mrs</w:t>
      </w:r>
      <w:r>
        <w:rPr>
          <w:b/>
        </w:rPr>
        <w:t xml:space="preserve"> </w:t>
      </w:r>
      <w:r>
        <w:t>Elaine Burbidge &amp; Mrs Angela Williams</w:t>
      </w:r>
    </w:p>
    <w:p w:rsidR="00160865" w:rsidRDefault="00160865">
      <w:pPr>
        <w:pStyle w:val="BodyTextIndent"/>
        <w:tabs>
          <w:tab w:val="clear" w:pos="2127"/>
          <w:tab w:val="left" w:pos="1800"/>
        </w:tabs>
        <w:ind w:left="1800"/>
        <w:rPr>
          <w:sz w:val="22"/>
        </w:rPr>
      </w:pPr>
      <w:r>
        <w:tab/>
      </w:r>
      <w:r>
        <w:rPr>
          <w:sz w:val="22"/>
        </w:rPr>
        <w:t xml:space="preserve">Valcliff House,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Sandy Lane</w:t>
          </w:r>
        </w:smartTag>
      </w:smartTag>
      <w:r>
        <w:rPr>
          <w:sz w:val="22"/>
        </w:rPr>
        <w:t xml:space="preserve">, Fakenham,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Norfolk</w:t>
          </w:r>
        </w:smartTag>
      </w:smartTag>
      <w:r>
        <w:rPr>
          <w:sz w:val="22"/>
        </w:rPr>
        <w:t xml:space="preserve"> NR21 9ES   </w:t>
      </w:r>
    </w:p>
    <w:p w:rsidR="00160865" w:rsidRDefault="00160865">
      <w:pPr>
        <w:pStyle w:val="BodyTextIndent"/>
        <w:tabs>
          <w:tab w:val="clear" w:pos="2127"/>
          <w:tab w:val="left" w:pos="1800"/>
        </w:tabs>
        <w:ind w:left="1800"/>
        <w:rPr>
          <w:sz w:val="22"/>
        </w:rPr>
      </w:pPr>
      <w:r>
        <w:rPr>
          <w:sz w:val="22"/>
        </w:rPr>
        <w:tab/>
        <w:t xml:space="preserve">Tel:01328 851848 </w:t>
      </w:r>
    </w:p>
    <w:p w:rsidR="00160865" w:rsidRDefault="00160865">
      <w:pPr>
        <w:tabs>
          <w:tab w:val="left" w:pos="1800"/>
        </w:tabs>
        <w:ind w:left="1800"/>
        <w:rPr>
          <w:color w:val="008000"/>
        </w:rPr>
      </w:pPr>
      <w:hyperlink r:id="rId7" w:history="1">
        <w:r w:rsidRPr="000351AF">
          <w:rPr>
            <w:rStyle w:val="Hyperlink"/>
          </w:rPr>
          <w:t>mayday@fakenhambowmen.org.uk</w:t>
        </w:r>
      </w:hyperlink>
      <w:r>
        <w:rPr>
          <w:color w:val="008000"/>
        </w:rPr>
        <w:t xml:space="preserve"> </w:t>
      </w:r>
    </w:p>
    <w:p w:rsidR="00160865" w:rsidRDefault="00160865">
      <w:pPr>
        <w:tabs>
          <w:tab w:val="left" w:pos="1800"/>
        </w:tabs>
        <w:ind w:left="1800"/>
        <w:rPr>
          <w:color w:val="008000"/>
        </w:rPr>
      </w:pPr>
    </w:p>
    <w:p w:rsidR="00160865" w:rsidRPr="002D3D43" w:rsidRDefault="00160865" w:rsidP="002D3D43">
      <w:pPr>
        <w:tabs>
          <w:tab w:val="left" w:pos="0"/>
        </w:tabs>
      </w:pPr>
      <w:r w:rsidRPr="002D3D43">
        <w:rPr>
          <w:b/>
        </w:rPr>
        <w:t>Catering:</w:t>
      </w:r>
      <w:r>
        <w:rPr>
          <w:b/>
        </w:rPr>
        <w:tab/>
        <w:t xml:space="preserve">    </w:t>
      </w:r>
      <w:r w:rsidRPr="002D3D43">
        <w:t xml:space="preserve">by </w:t>
      </w:r>
      <w:r>
        <w:t xml:space="preserve">Nicola Whittred, Fakenham Bowmen’s </w:t>
      </w:r>
      <w:r w:rsidRPr="002D3D43">
        <w:t>Club Chef</w:t>
      </w:r>
      <w:r>
        <w:t>, &amp; team.</w:t>
      </w:r>
    </w:p>
    <w:p w:rsidR="00160865" w:rsidRDefault="00160865">
      <w:pPr>
        <w:tabs>
          <w:tab w:val="left" w:pos="1800"/>
        </w:tabs>
        <w:ind w:left="1800"/>
        <w:rPr>
          <w:color w:val="008000"/>
        </w:rPr>
      </w:pPr>
    </w:p>
    <w:p w:rsidR="00160865" w:rsidRDefault="00160865">
      <w:pPr>
        <w:tabs>
          <w:tab w:val="left" w:pos="1800"/>
        </w:tabs>
        <w:rPr>
          <w:color w:val="008000"/>
        </w:rPr>
      </w:pPr>
    </w:p>
    <w:p w:rsidR="00160865" w:rsidRDefault="00160865">
      <w:pPr>
        <w:tabs>
          <w:tab w:val="left" w:pos="1800"/>
        </w:tabs>
        <w:rPr>
          <w:color w:val="008000"/>
        </w:rPr>
      </w:pPr>
      <w:bookmarkStart w:id="0" w:name="_GoBack"/>
      <w:bookmarkEnd w:id="0"/>
    </w:p>
    <w:tbl>
      <w:tblPr>
        <w:tblW w:w="16336" w:type="dxa"/>
        <w:tblInd w:w="90" w:type="dxa"/>
        <w:tblLook w:val="0000"/>
      </w:tblPr>
      <w:tblGrid>
        <w:gridCol w:w="9113"/>
        <w:gridCol w:w="567"/>
        <w:gridCol w:w="2165"/>
        <w:gridCol w:w="567"/>
        <w:gridCol w:w="2397"/>
        <w:gridCol w:w="567"/>
        <w:gridCol w:w="393"/>
        <w:gridCol w:w="567"/>
      </w:tblGrid>
      <w:tr w:rsidR="00160865" w:rsidRPr="00E52201" w:rsidTr="002D3D43">
        <w:trPr>
          <w:gridAfter w:val="1"/>
          <w:wAfter w:w="567" w:type="dxa"/>
          <w:trHeight w:val="315"/>
        </w:trPr>
        <w:tc>
          <w:tcPr>
            <w:tcW w:w="14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TARGET LIST for Saturday 7</w:t>
            </w:r>
            <w:r w:rsidRPr="00E52201"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  <w:t>th October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160865" w:rsidRPr="00E52201" w:rsidTr="002D3D43">
        <w:trPr>
          <w:gridAfter w:val="1"/>
          <w:wAfter w:w="567" w:type="dxa"/>
          <w:trHeight w:val="300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160865" w:rsidRPr="00E52201" w:rsidTr="002D3D43">
        <w:trPr>
          <w:trHeight w:val="31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954" w:type="dxa"/>
              <w:tblLook w:val="00A0"/>
            </w:tblPr>
            <w:tblGrid>
              <w:gridCol w:w="1287"/>
              <w:gridCol w:w="3753"/>
              <w:gridCol w:w="3914"/>
            </w:tblGrid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165m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1</w:t>
                  </w: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Adrian Richer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Wymondham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Dean (Diz) Chambless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Ben Ledwick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Eagle Bowmen of Bedford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Max Room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Ted Tricker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Eagle Bowmen of Bedford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Geoff Wright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Mark Lawrence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Stuart Lowe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L.A.O.F.A.C.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Darren Barker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Derwent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185m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2</w:t>
                  </w: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Richard Mill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Chris Moore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Joshua Moore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Malcolm North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110m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3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Rebecca Randall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Melton Mowbray AC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165m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4</w:t>
                  </w: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Gillian Mill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Paul Smith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Crown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Keith Dover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Woodford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Reg Smith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Woodford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Ed Taylor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Woodford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Eddie Tompkins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Abbey Bowmen (Essex)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Stephen Mill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Steve Merton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Lucas Kuys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Colin Sherriff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125m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5</w:t>
                  </w:r>
                </w:p>
              </w:tc>
            </w:tr>
            <w:tr w:rsidR="00160865" w:rsidRPr="00E6481F" w:rsidTr="00E6481F">
              <w:trPr>
                <w:trHeight w:val="318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Bernadette Stubbings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Wherry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Sharon Lawrence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Catriona Charters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Hinckley A.C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Nikki Ledwick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Eagle Bowmen Of Bedford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Sarah Hubbard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Wymondham Archers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Barbara Williams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H.C.A.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Victoria Mill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Clare Stimson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3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Hayden Ledwick</w:t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ind w:right="-1809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Eagle Bowmen of Bedford</w:t>
                  </w:r>
                </w:p>
              </w:tc>
            </w:tr>
          </w:tbl>
          <w:p w:rsidR="00160865" w:rsidRPr="00E52201" w:rsidRDefault="00160865" w:rsidP="00E6481F">
            <w:pPr>
              <w:ind w:right="-1809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Default="00160865" w:rsidP="00E6481F">
            <w:pPr>
              <w:ind w:right="-1809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  <w:p w:rsidR="00160865" w:rsidRDefault="00160865" w:rsidP="00E6481F">
            <w:pPr>
              <w:ind w:right="-1809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  <w:p w:rsidR="00160865" w:rsidRDefault="00160865" w:rsidP="00E6481F">
            <w:pPr>
              <w:ind w:right="-1809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  <w:p w:rsidR="00160865" w:rsidRPr="00E52201" w:rsidRDefault="00160865" w:rsidP="00E6481F">
            <w:pPr>
              <w:ind w:right="-1809"/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eastAsia="en-GB"/>
              </w:rPr>
            </w:pPr>
          </w:p>
        </w:tc>
      </w:tr>
      <w:tr w:rsidR="00160865" w:rsidRPr="00E52201" w:rsidTr="002D3D43">
        <w:trPr>
          <w:gridAfter w:val="1"/>
          <w:wAfter w:w="567" w:type="dxa"/>
          <w:trHeight w:val="300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160865" w:rsidRPr="00E52201" w:rsidTr="002D3D43">
        <w:trPr>
          <w:gridAfter w:val="1"/>
          <w:wAfter w:w="567" w:type="dxa"/>
          <w:trHeight w:val="300"/>
        </w:trPr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860" w:type="dxa"/>
              <w:tblLook w:val="00A0"/>
            </w:tblPr>
            <w:tblGrid>
              <w:gridCol w:w="857"/>
              <w:gridCol w:w="3348"/>
              <w:gridCol w:w="3932"/>
              <w:gridCol w:w="760"/>
            </w:tblGrid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7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  <w:t>TARGET LIST for Sunday 8th October 2017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180yd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Terry Reeve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Wymondham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Adrian Richer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Wymondham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Dean (Diz) Chambless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Max Room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Geoff Wright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Mark Lawrence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John Bruce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Kings Lynn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John Howe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Euston Park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John Green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Derwent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Stuart Lowe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L.A.O.F.A.C.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Darren Barker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Burton Bridge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Not in use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  <w:t>120 yd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  <w:t>Clout 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Rebecca Randall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Melton Mowbray A.C.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180yd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u w:val="single"/>
                      <w:lang w:eastAsia="en-GB"/>
                    </w:rPr>
                    <w:t>Clout 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Richard Mill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Chris Moore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Joshua Moore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Paul Gambling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Paul Smith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Crown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Eddie Tompkins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Abbey Bowmen (Essex)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Stephen Mill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Duffy Dowle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Lucas Kuys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Andrew Kimber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Fakenham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  <w:t>140yd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  <w:t>Clout 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b/>
                      <w:bCs/>
                      <w:sz w:val="24"/>
                      <w:u w:val="single"/>
                      <w:lang w:eastAsia="en-GB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Bernadette Stubbings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Wherry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Sharon Lawrence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Noak Hill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Catriona Charters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Hinckley A.C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LB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Nikki Ledwick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Eagle Bowmen Of Bedford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Sarah Hubbard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Wymondham Archers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Barbara Williams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H.C.A.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Evonne Waterman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BB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Sarah Langdon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Derwent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V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Victoria Mill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Rec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Clare Stimson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  <w:tr w:rsidR="00160865" w:rsidRPr="00E6481F" w:rsidTr="00E6481F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Comp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Gillian Mill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color w:val="000000"/>
                      <w:sz w:val="24"/>
                      <w:lang w:eastAsia="en-GB"/>
                    </w:rPr>
                    <w:t>Hingham Bowmen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60865" w:rsidRPr="00E6481F" w:rsidRDefault="00160865" w:rsidP="00E6481F">
                  <w:pPr>
                    <w:jc w:val="center"/>
                    <w:rPr>
                      <w:rFonts w:ascii="Arial" w:hAnsi="Arial" w:cs="Arial"/>
                      <w:sz w:val="24"/>
                      <w:lang w:eastAsia="en-GB"/>
                    </w:rPr>
                  </w:pPr>
                  <w:r w:rsidRPr="00E6481F">
                    <w:rPr>
                      <w:rFonts w:ascii="Arial" w:hAnsi="Arial" w:cs="Arial"/>
                      <w:sz w:val="24"/>
                      <w:lang w:eastAsia="en-GB"/>
                    </w:rPr>
                    <w:t>NAA</w:t>
                  </w:r>
                </w:p>
              </w:tc>
            </w:tr>
          </w:tbl>
          <w:p w:rsidR="00160865" w:rsidRPr="00E52201" w:rsidRDefault="00160865" w:rsidP="00E52201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0865" w:rsidRPr="00E52201" w:rsidRDefault="00160865" w:rsidP="00E52201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:rsidR="00160865" w:rsidRDefault="00160865" w:rsidP="00232B89">
      <w:pPr>
        <w:tabs>
          <w:tab w:val="left" w:pos="1800"/>
        </w:tabs>
        <w:rPr>
          <w:color w:val="008000"/>
        </w:rPr>
      </w:pPr>
    </w:p>
    <w:sectPr w:rsidR="00160865" w:rsidSect="00C76B43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65" w:rsidRDefault="00160865" w:rsidP="002D3D43">
      <w:r>
        <w:separator/>
      </w:r>
    </w:p>
  </w:endnote>
  <w:endnote w:type="continuationSeparator" w:id="0">
    <w:p w:rsidR="00160865" w:rsidRDefault="00160865" w:rsidP="002D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uckingha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65" w:rsidRDefault="00160865" w:rsidP="002D3D43">
      <w:r>
        <w:separator/>
      </w:r>
    </w:p>
  </w:footnote>
  <w:footnote w:type="continuationSeparator" w:id="0">
    <w:p w:rsidR="00160865" w:rsidRDefault="00160865" w:rsidP="002D3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59"/>
    <w:rsid w:val="000351AF"/>
    <w:rsid w:val="00037C54"/>
    <w:rsid w:val="000653D8"/>
    <w:rsid w:val="00086887"/>
    <w:rsid w:val="00096093"/>
    <w:rsid w:val="00097658"/>
    <w:rsid w:val="001223E3"/>
    <w:rsid w:val="001370E6"/>
    <w:rsid w:val="00160865"/>
    <w:rsid w:val="001628E0"/>
    <w:rsid w:val="00193CB4"/>
    <w:rsid w:val="001A7BD3"/>
    <w:rsid w:val="001B6537"/>
    <w:rsid w:val="002201EE"/>
    <w:rsid w:val="00232B89"/>
    <w:rsid w:val="00233339"/>
    <w:rsid w:val="002D3D43"/>
    <w:rsid w:val="0032659D"/>
    <w:rsid w:val="00361B02"/>
    <w:rsid w:val="003F4AE5"/>
    <w:rsid w:val="004452DC"/>
    <w:rsid w:val="00445895"/>
    <w:rsid w:val="00480F82"/>
    <w:rsid w:val="005C3354"/>
    <w:rsid w:val="006062BB"/>
    <w:rsid w:val="00647F39"/>
    <w:rsid w:val="006B1659"/>
    <w:rsid w:val="0071719C"/>
    <w:rsid w:val="007539C4"/>
    <w:rsid w:val="00770B1D"/>
    <w:rsid w:val="00776822"/>
    <w:rsid w:val="00816F19"/>
    <w:rsid w:val="00845022"/>
    <w:rsid w:val="008500EA"/>
    <w:rsid w:val="00915431"/>
    <w:rsid w:val="00927379"/>
    <w:rsid w:val="009502B3"/>
    <w:rsid w:val="009635B0"/>
    <w:rsid w:val="00972546"/>
    <w:rsid w:val="0097425D"/>
    <w:rsid w:val="009F1746"/>
    <w:rsid w:val="009F2A89"/>
    <w:rsid w:val="00A54167"/>
    <w:rsid w:val="00AC65B2"/>
    <w:rsid w:val="00B458C6"/>
    <w:rsid w:val="00B52A08"/>
    <w:rsid w:val="00B7246A"/>
    <w:rsid w:val="00BC368A"/>
    <w:rsid w:val="00BC3FEE"/>
    <w:rsid w:val="00C148A9"/>
    <w:rsid w:val="00C57915"/>
    <w:rsid w:val="00C71FC1"/>
    <w:rsid w:val="00C76B43"/>
    <w:rsid w:val="00C82D53"/>
    <w:rsid w:val="00C83235"/>
    <w:rsid w:val="00C95DEB"/>
    <w:rsid w:val="00CC05AE"/>
    <w:rsid w:val="00CF1DD0"/>
    <w:rsid w:val="00D0470E"/>
    <w:rsid w:val="00D20835"/>
    <w:rsid w:val="00D35824"/>
    <w:rsid w:val="00D37540"/>
    <w:rsid w:val="00D616A0"/>
    <w:rsid w:val="00D7733B"/>
    <w:rsid w:val="00DA371D"/>
    <w:rsid w:val="00DB40D1"/>
    <w:rsid w:val="00E35831"/>
    <w:rsid w:val="00E52201"/>
    <w:rsid w:val="00E6481F"/>
    <w:rsid w:val="00EB3866"/>
    <w:rsid w:val="00F80185"/>
    <w:rsid w:val="00F93F36"/>
    <w:rsid w:val="00F96F09"/>
    <w:rsid w:val="00FA13FC"/>
    <w:rsid w:val="00FB0F59"/>
    <w:rsid w:val="00FC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8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A8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A89"/>
    <w:pPr>
      <w:keepNext/>
      <w:autoSpaceDE w:val="0"/>
      <w:autoSpaceDN w:val="0"/>
      <w:adjustRightInd w:val="0"/>
      <w:outlineLvl w:val="1"/>
    </w:pPr>
    <w:rPr>
      <w:rFonts w:cs="Arial"/>
      <w:b/>
      <w:bCs/>
      <w:color w:val="000000"/>
      <w:sz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2A89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jc w:val="center"/>
      <w:outlineLvl w:val="6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D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DC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F2A8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F2A89"/>
    <w:pPr>
      <w:tabs>
        <w:tab w:val="left" w:pos="2127"/>
        <w:tab w:val="left" w:pos="2835"/>
      </w:tabs>
      <w:spacing w:before="120"/>
      <w:ind w:left="2127" w:hanging="2127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DC1"/>
    <w:rPr>
      <w:rFonts w:ascii="Verdana" w:hAnsi="Verdana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B165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DC1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D3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D43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3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D43"/>
    <w:rPr>
      <w:rFonts w:ascii="Verdana" w:hAnsi="Verdan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yday@fakenhambowm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Burbidge</dc:creator>
  <cp:keywords/>
  <dc:description/>
  <cp:lastModifiedBy>David</cp:lastModifiedBy>
  <cp:revision>2</cp:revision>
  <cp:lastPrinted>2011-10-07T18:40:00Z</cp:lastPrinted>
  <dcterms:created xsi:type="dcterms:W3CDTF">2017-09-30T21:29:00Z</dcterms:created>
  <dcterms:modified xsi:type="dcterms:W3CDTF">2017-09-30T21:29:00Z</dcterms:modified>
</cp:coreProperties>
</file>